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90" w:rsidRDefault="002F1090" w:rsidP="002F1090">
      <w:pPr>
        <w:autoSpaceDE w:val="0"/>
        <w:autoSpaceDN w:val="0"/>
        <w:adjustRightInd w:val="0"/>
        <w:spacing w:after="0" w:line="240" w:lineRule="auto"/>
        <w:rPr>
          <w:rFonts w:ascii="Arial" w:hAnsi="Arial" w:cs="Arial"/>
          <w:b/>
          <w:bCs/>
          <w:color w:val="000000"/>
          <w:sz w:val="28"/>
          <w:szCs w:val="28"/>
        </w:rPr>
      </w:pPr>
      <w:bookmarkStart w:id="0" w:name="_GoBack"/>
      <w:bookmarkEnd w:id="0"/>
      <w:r>
        <w:rPr>
          <w:rFonts w:ascii="Arial" w:hAnsi="Arial" w:cs="Arial"/>
          <w:b/>
          <w:bCs/>
          <w:color w:val="000000"/>
          <w:sz w:val="28"/>
          <w:szCs w:val="28"/>
        </w:rPr>
        <w:t>CAREER EXPLORATION ACTION GUIDE</w:t>
      </w:r>
    </w:p>
    <w:p w:rsidR="002F1090" w:rsidRDefault="002F1090" w:rsidP="002F1090">
      <w:pPr>
        <w:autoSpaceDE w:val="0"/>
        <w:autoSpaceDN w:val="0"/>
        <w:adjustRightInd w:val="0"/>
        <w:spacing w:after="0" w:line="240" w:lineRule="auto"/>
        <w:rPr>
          <w:rFonts w:ascii="Arial" w:hAnsi="Arial" w:cs="Arial"/>
          <w:b/>
          <w:bCs/>
          <w:color w:val="000000"/>
          <w:sz w:val="28"/>
          <w:szCs w:val="28"/>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1: Review your career matches</w:t>
      </w:r>
    </w:p>
    <w:p w:rsidR="00C35F88" w:rsidRDefault="00C35F88" w:rsidP="002F1090">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Your career matches are based on</w:t>
      </w:r>
      <w:r>
        <w:rPr>
          <w:rFonts w:ascii="Arial" w:hAnsi="Arial" w:cs="Arial"/>
          <w:color w:val="000000"/>
        </w:rPr>
        <w:t xml:space="preserve"> your top three Motivating Factors. </w:t>
      </w: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The careers that match your Motivating Factors are those that you will fe</w:t>
      </w:r>
      <w:r>
        <w:rPr>
          <w:rFonts w:ascii="Arial" w:hAnsi="Arial" w:cs="Arial"/>
          <w:color w:val="000000"/>
        </w:rPr>
        <w:t xml:space="preserve">el most rewarded by. They match </w:t>
      </w:r>
      <w:r w:rsidRPr="00C35F88">
        <w:rPr>
          <w:rFonts w:ascii="Arial" w:hAnsi="Arial" w:cs="Arial"/>
          <w:color w:val="000000"/>
        </w:rPr>
        <w:t>your passions and drivers. If you can find careers that match your top 2 o</w:t>
      </w:r>
      <w:r>
        <w:rPr>
          <w:rFonts w:ascii="Arial" w:hAnsi="Arial" w:cs="Arial"/>
          <w:color w:val="000000"/>
        </w:rPr>
        <w:t xml:space="preserve">r 3 Motivating Factors you will </w:t>
      </w:r>
      <w:r w:rsidRPr="00C35F88">
        <w:rPr>
          <w:rFonts w:ascii="Arial" w:hAnsi="Arial" w:cs="Arial"/>
          <w:color w:val="000000"/>
        </w:rPr>
        <w:t>feel very satisfied in these careers.</w:t>
      </w:r>
    </w:p>
    <w:p w:rsidR="00C35F88" w:rsidRDefault="00C35F88" w:rsidP="00C35F88">
      <w:pPr>
        <w:autoSpaceDE w:val="0"/>
        <w:autoSpaceDN w:val="0"/>
        <w:adjustRightInd w:val="0"/>
        <w:spacing w:after="0" w:line="240" w:lineRule="auto"/>
        <w:rPr>
          <w:rFonts w:ascii="Arial" w:hAnsi="Arial" w:cs="Arial"/>
          <w:color w:val="000000"/>
        </w:rPr>
      </w:pPr>
    </w:p>
    <w:p w:rsidR="00C35F88" w:rsidRDefault="00C35F88" w:rsidP="00C35F88">
      <w:pPr>
        <w:autoSpaceDE w:val="0"/>
        <w:autoSpaceDN w:val="0"/>
        <w:adjustRightInd w:val="0"/>
        <w:spacing w:after="0" w:line="240" w:lineRule="auto"/>
        <w:rPr>
          <w:rFonts w:ascii="Arial" w:hAnsi="Arial" w:cs="Arial"/>
          <w:color w:val="000000"/>
        </w:rPr>
      </w:pPr>
      <w:r w:rsidRPr="00C35F88">
        <w:rPr>
          <w:rFonts w:ascii="Arial" w:hAnsi="Arial" w:cs="Arial"/>
          <w:color w:val="000000"/>
        </w:rPr>
        <w:t>Go through your career matches and circle or highlight the careers that you</w:t>
      </w:r>
      <w:r>
        <w:rPr>
          <w:rFonts w:ascii="Arial" w:hAnsi="Arial" w:cs="Arial"/>
          <w:color w:val="000000"/>
        </w:rPr>
        <w:t xml:space="preserve"> would like to know more about. </w:t>
      </w:r>
      <w:r w:rsidRPr="00C35F88">
        <w:rPr>
          <w:rFonts w:ascii="Arial" w:hAnsi="Arial" w:cs="Arial"/>
          <w:color w:val="000000"/>
        </w:rPr>
        <w:t>This is about exploration of possibilities, so look things up.</w:t>
      </w:r>
    </w:p>
    <w:p w:rsidR="00C35F88" w:rsidRDefault="00C35F88" w:rsidP="00C35F88">
      <w:pPr>
        <w:autoSpaceDE w:val="0"/>
        <w:autoSpaceDN w:val="0"/>
        <w:adjustRightInd w:val="0"/>
        <w:spacing w:after="0" w:line="240" w:lineRule="auto"/>
        <w:rPr>
          <w:rFonts w:ascii="Arial" w:hAnsi="Arial" w:cs="Arial"/>
          <w:color w:val="000000"/>
        </w:rPr>
      </w:pPr>
    </w:p>
    <w:p w:rsidR="00C35F88" w:rsidRPr="00C35F88" w:rsidRDefault="00C35F88" w:rsidP="00C35F88">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2: Answer the following questions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career goals?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will it take for me to achieve a career in this field (education, training, resources, and length of time)?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personal goals in life?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resources, training, and skills do I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If I had no fear of failing and no one telling me what to do, what would I do?</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best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are my worst qualities?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What do I think others say about me when I am not around?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4D25B2" w:rsidRDefault="004D25B2" w:rsidP="002F1090">
      <w:pPr>
        <w:autoSpaceDE w:val="0"/>
        <w:autoSpaceDN w:val="0"/>
        <w:adjustRightInd w:val="0"/>
        <w:spacing w:after="0" w:line="240" w:lineRule="auto"/>
        <w:rPr>
          <w:rFonts w:ascii="Arial" w:hAnsi="Arial" w:cs="Arial"/>
          <w:color w:val="000000"/>
        </w:rPr>
      </w:pPr>
    </w:p>
    <w:p w:rsidR="004D25B2" w:rsidRDefault="004D25B2"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would I like them to say about me?</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4D25B2" w:rsidRDefault="004D25B2" w:rsidP="002F1090">
      <w:pPr>
        <w:autoSpaceDE w:val="0"/>
        <w:autoSpaceDN w:val="0"/>
        <w:adjustRightInd w:val="0"/>
        <w:spacing w:after="0" w:line="240" w:lineRule="auto"/>
        <w:rPr>
          <w:rFonts w:ascii="Arial" w:hAnsi="Arial" w:cs="Arial"/>
          <w:b/>
          <w:bCs/>
          <w:color w:val="000000"/>
        </w:rPr>
      </w:pPr>
    </w:p>
    <w:p w:rsidR="004D25B2" w:rsidRDefault="004D25B2"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Step 3: Write your own success story.</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Imagine it is the future and you have achieved the things you set out to do in life. A major magazine has just written an article on you. Write this story (be sure to include your many accomplishments).</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5919DF" w:rsidRDefault="005919DF" w:rsidP="002F1090">
      <w:pPr>
        <w:autoSpaceDE w:val="0"/>
        <w:autoSpaceDN w:val="0"/>
        <w:adjustRightInd w:val="0"/>
        <w:spacing w:after="0" w:line="240" w:lineRule="auto"/>
        <w:rPr>
          <w:rFonts w:ascii="Arial" w:hAnsi="Arial" w:cs="Arial"/>
          <w:b/>
          <w:bCs/>
          <w:color w:val="000000"/>
          <w:sz w:val="24"/>
          <w:szCs w:val="24"/>
        </w:rPr>
      </w:pPr>
    </w:p>
    <w:p w:rsidR="004D25B2" w:rsidRDefault="004D25B2" w:rsidP="002F1090">
      <w:pPr>
        <w:autoSpaceDE w:val="0"/>
        <w:autoSpaceDN w:val="0"/>
        <w:adjustRightInd w:val="0"/>
        <w:spacing w:after="0" w:line="240" w:lineRule="auto"/>
        <w:rPr>
          <w:rFonts w:ascii="Arial" w:hAnsi="Arial" w:cs="Arial"/>
          <w:b/>
          <w:bCs/>
          <w:color w:val="000000"/>
          <w:sz w:val="24"/>
          <w:szCs w:val="24"/>
        </w:rPr>
      </w:pPr>
    </w:p>
    <w:p w:rsidR="004D25B2" w:rsidRDefault="004D25B2" w:rsidP="002F1090">
      <w:pPr>
        <w:autoSpaceDE w:val="0"/>
        <w:autoSpaceDN w:val="0"/>
        <w:adjustRightInd w:val="0"/>
        <w:spacing w:after="0" w:line="240" w:lineRule="auto"/>
        <w:rPr>
          <w:rFonts w:ascii="Arial" w:hAnsi="Arial" w:cs="Arial"/>
          <w:b/>
          <w:bCs/>
          <w:color w:val="000000"/>
          <w:sz w:val="24"/>
          <w:szCs w:val="24"/>
        </w:rPr>
      </w:pPr>
    </w:p>
    <w:p w:rsidR="004D25B2" w:rsidRDefault="004D25B2" w:rsidP="002F1090">
      <w:pPr>
        <w:autoSpaceDE w:val="0"/>
        <w:autoSpaceDN w:val="0"/>
        <w:adjustRightInd w:val="0"/>
        <w:spacing w:after="0" w:line="240" w:lineRule="auto"/>
        <w:rPr>
          <w:rFonts w:ascii="Arial" w:hAnsi="Arial" w:cs="Arial"/>
          <w:b/>
          <w:bCs/>
          <w:color w:val="000000"/>
          <w:sz w:val="24"/>
          <w:szCs w:val="24"/>
        </w:rPr>
      </w:pPr>
    </w:p>
    <w:p w:rsidR="004D25B2" w:rsidRDefault="004D25B2" w:rsidP="002F1090">
      <w:pPr>
        <w:autoSpaceDE w:val="0"/>
        <w:autoSpaceDN w:val="0"/>
        <w:adjustRightInd w:val="0"/>
        <w:spacing w:after="0" w:line="240" w:lineRule="auto"/>
        <w:rPr>
          <w:rFonts w:ascii="Arial" w:hAnsi="Arial" w:cs="Arial"/>
          <w:b/>
          <w:bCs/>
          <w:color w:val="000000"/>
          <w:sz w:val="24"/>
          <w:szCs w:val="24"/>
        </w:rPr>
      </w:pPr>
    </w:p>
    <w:p w:rsidR="004D25B2" w:rsidRDefault="004D25B2" w:rsidP="002F1090">
      <w:pPr>
        <w:autoSpaceDE w:val="0"/>
        <w:autoSpaceDN w:val="0"/>
        <w:adjustRightInd w:val="0"/>
        <w:spacing w:after="0" w:line="240" w:lineRule="auto"/>
        <w:rPr>
          <w:rFonts w:ascii="Arial" w:hAnsi="Arial" w:cs="Arial"/>
          <w:b/>
          <w:bCs/>
          <w:color w:val="000000"/>
          <w:sz w:val="24"/>
          <w:szCs w:val="24"/>
        </w:rPr>
      </w:pPr>
    </w:p>
    <w:p w:rsidR="004D25B2" w:rsidRDefault="004D25B2"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Step 4: Write your top 3 careers.</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Based on what you have learned from your report, the questions you have answered about yourself, and your career research, write the top 3 careers you are interested in and why you like them.</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1.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866A89">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866A89">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A7079E" w:rsidRDefault="00A7079E"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2.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866A89">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866A89">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lastRenderedPageBreak/>
        <w:t>3. Career Title:</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Training, education or special skills you will need:</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Why do you like it</w:t>
      </w:r>
      <w:r w:rsidR="00A7079E">
        <w:rPr>
          <w:rFonts w:ascii="Arial" w:hAnsi="Arial" w:cs="Arial"/>
          <w:color w:val="000000"/>
        </w:rPr>
        <w:t>?</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Similar careers:</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What is the outlook for this job (are companies hiring a lot for this job or are the</w:t>
      </w:r>
      <w:r w:rsidR="00866A89">
        <w:rPr>
          <w:rFonts w:ascii="Arial" w:hAnsi="Arial" w:cs="Arial"/>
          <w:color w:val="000000"/>
        </w:rPr>
        <w:t xml:space="preserve"> number of positions shrinking)?</w:t>
      </w: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What is </w:t>
      </w:r>
      <w:r w:rsidR="00866A89">
        <w:rPr>
          <w:rFonts w:ascii="Arial" w:hAnsi="Arial" w:cs="Arial"/>
          <w:color w:val="000000"/>
        </w:rPr>
        <w:t>the average salary for this job?</w:t>
      </w: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p>
    <w:p w:rsidR="00A7079E" w:rsidRDefault="00A7079E" w:rsidP="002F1090">
      <w:pPr>
        <w:autoSpaceDE w:val="0"/>
        <w:autoSpaceDN w:val="0"/>
        <w:adjustRightInd w:val="0"/>
        <w:spacing w:after="0" w:line="240" w:lineRule="auto"/>
        <w:rPr>
          <w:rFonts w:ascii="Arial" w:hAnsi="Arial" w:cs="Arial"/>
          <w:b/>
          <w:bCs/>
          <w:color w:val="000000"/>
          <w:sz w:val="24"/>
          <w:szCs w:val="24"/>
        </w:rPr>
      </w:pPr>
    </w:p>
    <w:p w:rsidR="002F1090" w:rsidRDefault="002F1090" w:rsidP="002F1090">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Step 5: Next steps</w:t>
      </w: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 xml:space="preserve">Don’t feel like you have to choose a career today. It is common for people to not know exactly what they want to do. The important thing is to explore the possibilities and realize there are many different careers that you may have never heard of but may enjoy. Go to </w:t>
      </w:r>
      <w:hyperlink r:id="rId7" w:history="1">
        <w:r w:rsidRPr="002F1090">
          <w:rPr>
            <w:rStyle w:val="Hyperlink"/>
            <w:rFonts w:ascii="Arial" w:hAnsi="Arial" w:cs="Arial"/>
          </w:rPr>
          <w:t>www.spectrumcareermap.com</w:t>
        </w:r>
      </w:hyperlink>
      <w:r>
        <w:rPr>
          <w:rFonts w:ascii="Arial" w:hAnsi="Arial" w:cs="Arial"/>
          <w:color w:val="000000"/>
        </w:rPr>
        <w:t xml:space="preserve"> to browse more jobs and conduct additional research.</w:t>
      </w:r>
    </w:p>
    <w:p w:rsidR="002F1090" w:rsidRDefault="002F1090" w:rsidP="002F1090">
      <w:pPr>
        <w:autoSpaceDE w:val="0"/>
        <w:autoSpaceDN w:val="0"/>
        <w:adjustRightInd w:val="0"/>
        <w:spacing w:after="0" w:line="240" w:lineRule="auto"/>
        <w:rPr>
          <w:rFonts w:ascii="Arial" w:hAnsi="Arial" w:cs="Arial"/>
          <w:color w:val="818181"/>
          <w:sz w:val="20"/>
          <w:szCs w:val="20"/>
        </w:rPr>
      </w:pPr>
    </w:p>
    <w:p w:rsidR="002F1090" w:rsidRDefault="002F1090" w:rsidP="002F1090">
      <w:pPr>
        <w:autoSpaceDE w:val="0"/>
        <w:autoSpaceDN w:val="0"/>
        <w:adjustRightInd w:val="0"/>
        <w:spacing w:after="0" w:line="240" w:lineRule="auto"/>
        <w:rPr>
          <w:rFonts w:ascii="Arial" w:hAnsi="Arial" w:cs="Arial"/>
          <w:color w:val="000000"/>
        </w:rPr>
      </w:pPr>
      <w:r>
        <w:rPr>
          <w:rFonts w:ascii="Arial" w:hAnsi="Arial" w:cs="Arial"/>
          <w:color w:val="000000"/>
        </w:rPr>
        <w:t>When you do find something you are interested in pursuing you can begin to set goals and objectives to gain the knowledge and experience you will need to enter the field. You may want to talk to a career counselor or even contact a person who works in the field currently and can tell you about what the day to day activities and responsibilities are as well as let you observe to see how you like it.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have you learned from this report?</w:t>
      </w: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A7079E" w:rsidRDefault="00A7079E"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p>
    <w:p w:rsidR="002F1090" w:rsidRDefault="002F1090" w:rsidP="002F1090">
      <w:pPr>
        <w:autoSpaceDE w:val="0"/>
        <w:autoSpaceDN w:val="0"/>
        <w:adjustRightInd w:val="0"/>
        <w:spacing w:after="0" w:line="240" w:lineRule="auto"/>
        <w:rPr>
          <w:rFonts w:ascii="Arial" w:hAnsi="Arial" w:cs="Arial"/>
          <w:b/>
          <w:bCs/>
          <w:color w:val="000000"/>
        </w:rPr>
      </w:pPr>
      <w:r>
        <w:rPr>
          <w:rFonts w:ascii="Arial" w:hAnsi="Arial" w:cs="Arial"/>
          <w:b/>
          <w:bCs/>
          <w:color w:val="000000"/>
        </w:rPr>
        <w:t>What will you do because of what you have learned?</w:t>
      </w: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p w:rsidR="002F1090" w:rsidRDefault="002F1090" w:rsidP="002F1090">
      <w:pPr>
        <w:rPr>
          <w:rFonts w:ascii="Arial" w:hAnsi="Arial" w:cs="Arial"/>
          <w:color w:val="818181"/>
          <w:sz w:val="20"/>
          <w:szCs w:val="20"/>
        </w:rPr>
      </w:pPr>
    </w:p>
    <w:sectPr w:rsidR="002F10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325" w:rsidRDefault="001F7325" w:rsidP="00A7079E">
      <w:pPr>
        <w:spacing w:after="0" w:line="240" w:lineRule="auto"/>
      </w:pPr>
      <w:r>
        <w:separator/>
      </w:r>
    </w:p>
  </w:endnote>
  <w:endnote w:type="continuationSeparator" w:id="0">
    <w:p w:rsidR="001F7325" w:rsidRDefault="001F7325" w:rsidP="00A7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79E" w:rsidRPr="00A7079E" w:rsidRDefault="00C23065">
    <w:pPr>
      <w:pStyle w:val="Footer"/>
      <w:rPr>
        <w:color w:val="A6A6A6" w:themeColor="background1" w:themeShade="A6"/>
      </w:rPr>
    </w:pPr>
    <w:r>
      <w:rPr>
        <w:color w:val="A6A6A6" w:themeColor="background1" w:themeShade="A6"/>
      </w:rPr>
      <w:t>Copyright 2012 - 2017</w:t>
    </w:r>
    <w:r w:rsidR="00A7079E" w:rsidRPr="00A7079E">
      <w:rPr>
        <w:color w:val="A6A6A6" w:themeColor="background1" w:themeShade="A6"/>
      </w:rPr>
      <w:t xml:space="preserve"> Spectrum Assessments International LLC.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325" w:rsidRDefault="001F7325" w:rsidP="00A7079E">
      <w:pPr>
        <w:spacing w:after="0" w:line="240" w:lineRule="auto"/>
      </w:pPr>
      <w:r>
        <w:separator/>
      </w:r>
    </w:p>
  </w:footnote>
  <w:footnote w:type="continuationSeparator" w:id="0">
    <w:p w:rsidR="001F7325" w:rsidRDefault="001F7325" w:rsidP="00A707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90"/>
    <w:rsid w:val="001F7325"/>
    <w:rsid w:val="002C6651"/>
    <w:rsid w:val="002F1090"/>
    <w:rsid w:val="004D25B2"/>
    <w:rsid w:val="005919DF"/>
    <w:rsid w:val="005C32EA"/>
    <w:rsid w:val="00866A89"/>
    <w:rsid w:val="00A7079E"/>
    <w:rsid w:val="00C23065"/>
    <w:rsid w:val="00C35F88"/>
    <w:rsid w:val="00CC213F"/>
    <w:rsid w:val="00D6382E"/>
    <w:rsid w:val="00DD517D"/>
    <w:rsid w:val="00F0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1090"/>
    <w:rPr>
      <w:color w:val="0000FF" w:themeColor="hyperlink"/>
      <w:u w:val="single"/>
    </w:rPr>
  </w:style>
  <w:style w:type="paragraph" w:styleId="Header">
    <w:name w:val="header"/>
    <w:basedOn w:val="Normal"/>
    <w:link w:val="HeaderChar"/>
    <w:uiPriority w:val="99"/>
    <w:unhideWhenUsed/>
    <w:rsid w:val="00A7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79E"/>
  </w:style>
  <w:style w:type="paragraph" w:styleId="Footer">
    <w:name w:val="footer"/>
    <w:basedOn w:val="Normal"/>
    <w:link w:val="FooterChar"/>
    <w:uiPriority w:val="99"/>
    <w:unhideWhenUsed/>
    <w:rsid w:val="00A70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79E"/>
  </w:style>
  <w:style w:type="paragraph" w:styleId="BalloonText">
    <w:name w:val="Balloon Text"/>
    <w:basedOn w:val="Normal"/>
    <w:link w:val="BalloonTextChar"/>
    <w:uiPriority w:val="99"/>
    <w:semiHidden/>
    <w:unhideWhenUsed/>
    <w:rsid w:val="00A70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Jim\Desktop\www.spectrumcareermap.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cp:lastPrinted>2016-10-05T19:44:00Z</cp:lastPrinted>
  <dcterms:created xsi:type="dcterms:W3CDTF">2017-08-22T23:42:00Z</dcterms:created>
  <dcterms:modified xsi:type="dcterms:W3CDTF">2017-08-22T23:42:00Z</dcterms:modified>
</cp:coreProperties>
</file>